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11022"/>
      </w:tblGrid>
      <w:tr w:rsidR="00EE41C0" w:rsidRPr="00171CFB" w14:paraId="79D2C81C" w14:textId="77777777" w:rsidTr="00171CFB">
        <w:trPr>
          <w:trHeight w:val="1275"/>
        </w:trPr>
        <w:tc>
          <w:tcPr>
            <w:tcW w:w="2972" w:type="dxa"/>
          </w:tcPr>
          <w:p w14:paraId="43B1878E" w14:textId="0F41B3F3" w:rsidR="00EE41C0" w:rsidRPr="00171CFB" w:rsidRDefault="00171CFB">
            <w:pPr>
              <w:rPr>
                <w:rFonts w:asciiTheme="minorHAnsi" w:hAnsiTheme="minorHAnsi" w:cstheme="minorHAnsi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36FADDF" wp14:editId="7965BE55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31115</wp:posOffset>
                  </wp:positionV>
                  <wp:extent cx="1374692" cy="752475"/>
                  <wp:effectExtent l="0" t="0" r="0" b="0"/>
                  <wp:wrapNone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braz 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4692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022" w:type="dxa"/>
          </w:tcPr>
          <w:p w14:paraId="1099641E" w14:textId="0C64B235" w:rsidR="00EE41C0" w:rsidRPr="00171CFB" w:rsidRDefault="00EE41C0" w:rsidP="00171CFB">
            <w:pPr>
              <w:pStyle w:val="Nagwek1"/>
              <w:spacing w:before="120" w:after="120"/>
              <w:jc w:val="center"/>
              <w:outlineLvl w:val="0"/>
              <w:rPr>
                <w:rFonts w:cstheme="minorHAnsi"/>
                <w:sz w:val="28"/>
                <w:szCs w:val="28"/>
              </w:rPr>
            </w:pPr>
            <w:bookmarkStart w:id="0" w:name="_Toc142375900"/>
            <w:r w:rsidRPr="00171CFB">
              <w:rPr>
                <w:rFonts w:cstheme="minorHAnsi"/>
                <w:i/>
                <w:sz w:val="28"/>
                <w:szCs w:val="28"/>
              </w:rPr>
              <w:t>Strategia Rozwiązywania Problemów Społecznych Powiatu Oławskiego na lata 2024-2029</w:t>
            </w:r>
          </w:p>
          <w:bookmarkEnd w:id="0"/>
          <w:p w14:paraId="0CAA3C2A" w14:textId="761130D6" w:rsidR="00EE41C0" w:rsidRPr="00171CFB" w:rsidRDefault="00EE41C0" w:rsidP="00171CFB">
            <w:pPr>
              <w:pStyle w:val="Nagwek1"/>
              <w:spacing w:before="120" w:after="120"/>
              <w:jc w:val="center"/>
              <w:outlineLvl w:val="0"/>
              <w:rPr>
                <w:rFonts w:cstheme="minorHAnsi"/>
                <w:sz w:val="28"/>
                <w:szCs w:val="28"/>
              </w:rPr>
            </w:pPr>
            <w:r w:rsidRPr="00171CFB">
              <w:rPr>
                <w:rFonts w:cstheme="minorHAnsi"/>
                <w:sz w:val="28"/>
                <w:szCs w:val="28"/>
              </w:rPr>
              <w:t>FORMULARZ ZGŁASZANIA UWAG DO DOKUMENTU</w:t>
            </w:r>
          </w:p>
        </w:tc>
      </w:tr>
    </w:tbl>
    <w:p w14:paraId="4C4812A7" w14:textId="192A3B90" w:rsidR="00B30D71" w:rsidRPr="00171CFB" w:rsidRDefault="00B30D71">
      <w:pPr>
        <w:rPr>
          <w:rFonts w:asciiTheme="minorHAnsi" w:hAnsiTheme="minorHAnsi" w:cstheme="minorHAnsi"/>
        </w:rPr>
      </w:pPr>
    </w:p>
    <w:p w14:paraId="5DC21AE1" w14:textId="2CE45ECF" w:rsidR="00EE41C0" w:rsidRPr="00171CFB" w:rsidRDefault="00EE41C0" w:rsidP="00EE41C0">
      <w:pPr>
        <w:rPr>
          <w:rFonts w:asciiTheme="minorHAnsi" w:hAnsiTheme="minorHAnsi" w:cstheme="minorHAnsi"/>
        </w:rPr>
      </w:pPr>
      <w:r w:rsidRPr="00171CFB">
        <w:rPr>
          <w:rFonts w:asciiTheme="minorHAnsi" w:hAnsiTheme="minorHAnsi" w:cstheme="minorHAnsi"/>
        </w:rPr>
        <w:t xml:space="preserve">Uwagi do dokumentu można zgłaszać w terminie 30 </w:t>
      </w:r>
      <w:proofErr w:type="gramStart"/>
      <w:r w:rsidRPr="00171CFB">
        <w:rPr>
          <w:rFonts w:asciiTheme="minorHAnsi" w:hAnsiTheme="minorHAnsi" w:cstheme="minorHAnsi"/>
        </w:rPr>
        <w:t>września  –</w:t>
      </w:r>
      <w:proofErr w:type="gramEnd"/>
      <w:r w:rsidRPr="00171CFB">
        <w:rPr>
          <w:rFonts w:asciiTheme="minorHAnsi" w:hAnsiTheme="minorHAnsi" w:cstheme="minorHAnsi"/>
        </w:rPr>
        <w:t xml:space="preserve"> 15 października 2023 roku wyłącznie za pośrednictwem niniejszego formularza. Formularz prosimy wysłać mailem na adres: </w:t>
      </w:r>
      <w:hyperlink r:id="rId7" w:history="1">
        <w:r w:rsidRPr="00171CFB">
          <w:rPr>
            <w:rStyle w:val="Hipercze"/>
            <w:rFonts w:asciiTheme="minorHAnsi" w:hAnsiTheme="minorHAnsi" w:cstheme="minorHAnsi"/>
          </w:rPr>
          <w:t>sekretariat@pcpr-olawa.pl</w:t>
        </w:r>
      </w:hyperlink>
      <w:r w:rsidRPr="00171CFB">
        <w:rPr>
          <w:rFonts w:asciiTheme="minorHAnsi" w:hAnsiTheme="minorHAnsi" w:cstheme="minorHAnsi"/>
        </w:rPr>
        <w:t xml:space="preserve"> w tytule maila wpisując „Konsultacje społeczne” lub pocztą tradycyjną na adres: Powiatowe Centrum Pomocy Rodzinie, ul. Kutrowskiego 31</w:t>
      </w:r>
      <w:r w:rsidR="00D25643">
        <w:rPr>
          <w:rFonts w:asciiTheme="minorHAnsi" w:hAnsiTheme="minorHAnsi" w:cstheme="minorHAnsi"/>
        </w:rPr>
        <w:t>A</w:t>
      </w:r>
      <w:r w:rsidRPr="00171CFB">
        <w:rPr>
          <w:rFonts w:asciiTheme="minorHAnsi" w:hAnsiTheme="minorHAnsi" w:cstheme="minorHAnsi"/>
        </w:rPr>
        <w:t xml:space="preserve">, 55-200 Oława </w:t>
      </w:r>
      <w:r w:rsidR="00171CFB">
        <w:rPr>
          <w:rFonts w:asciiTheme="minorHAnsi" w:hAnsiTheme="minorHAnsi" w:cstheme="minorHAnsi"/>
        </w:rPr>
        <w:t>(</w:t>
      </w:r>
      <w:r w:rsidRPr="00171CFB">
        <w:rPr>
          <w:rFonts w:asciiTheme="minorHAnsi" w:hAnsiTheme="minorHAnsi" w:cstheme="minorHAnsi"/>
        </w:rPr>
        <w:t>z dopiskiem na kopercie „Konsultacje społeczne”</w:t>
      </w:r>
      <w:r w:rsidR="00171CFB">
        <w:rPr>
          <w:rFonts w:asciiTheme="minorHAnsi" w:hAnsiTheme="minorHAnsi" w:cstheme="minorHAnsi"/>
        </w:rPr>
        <w:t>)</w:t>
      </w:r>
      <w:r w:rsidRPr="00171CFB">
        <w:rPr>
          <w:rFonts w:asciiTheme="minorHAnsi" w:hAnsiTheme="minorHAnsi" w:cstheme="minorHAnsi"/>
        </w:rPr>
        <w:t>. Formularz można również złożyć osobiście w Sekretariacie PCPR.</w:t>
      </w:r>
    </w:p>
    <w:p w14:paraId="06F92451" w14:textId="38D306C0" w:rsidR="00EE41C0" w:rsidRPr="00171CFB" w:rsidRDefault="00EE41C0" w:rsidP="00EE41C0">
      <w:pPr>
        <w:pStyle w:val="Akapitzlist"/>
        <w:numPr>
          <w:ilvl w:val="0"/>
          <w:numId w:val="1"/>
        </w:numPr>
        <w:rPr>
          <w:rFonts w:asciiTheme="minorHAnsi" w:hAnsiTheme="minorHAnsi" w:cstheme="minorHAnsi"/>
        </w:rPr>
      </w:pPr>
      <w:r w:rsidRPr="00171CFB">
        <w:rPr>
          <w:rFonts w:asciiTheme="minorHAnsi" w:hAnsiTheme="minorHAnsi" w:cstheme="minorHAnsi"/>
        </w:rPr>
        <w:t>Informacja o zgłaszającym uwagi</w:t>
      </w:r>
      <w:r w:rsidR="00706D74">
        <w:rPr>
          <w:rFonts w:asciiTheme="minorHAnsi" w:hAnsiTheme="minorHAnsi" w:cstheme="minorHAnsi"/>
        </w:rPr>
        <w:t xml:space="preserve"> (dane przetwarzane </w:t>
      </w:r>
      <w:r w:rsidR="00706D74" w:rsidRPr="00706D74">
        <w:rPr>
          <w:rFonts w:asciiTheme="minorHAnsi" w:hAnsiTheme="minorHAnsi" w:cstheme="minorHAnsi"/>
        </w:rPr>
        <w:t>zgodnie z obowiązującymi zasadami RODO</w:t>
      </w:r>
      <w:r w:rsidR="00706D74">
        <w:rPr>
          <w:rFonts w:asciiTheme="minorHAnsi" w:hAnsiTheme="minorHAnsi" w:cstheme="minorHAnsi"/>
        </w:rPr>
        <w:t>)</w:t>
      </w:r>
    </w:p>
    <w:p w14:paraId="2B823AC1" w14:textId="3E14CEBD" w:rsidR="00EE41C0" w:rsidRPr="00171CFB" w:rsidRDefault="00EE41C0" w:rsidP="00EE41C0">
      <w:pPr>
        <w:pStyle w:val="Akapitzlist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119"/>
        <w:gridCol w:w="10880"/>
      </w:tblGrid>
      <w:tr w:rsidR="00171CFB" w:rsidRPr="00171CFB" w14:paraId="54F2FAED" w14:textId="77777777" w:rsidTr="00171CFB">
        <w:tc>
          <w:tcPr>
            <w:tcW w:w="3119" w:type="dxa"/>
          </w:tcPr>
          <w:p w14:paraId="11A74761" w14:textId="65465188" w:rsidR="00171CFB" w:rsidRPr="00171CFB" w:rsidRDefault="00171CFB" w:rsidP="00EE41C0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r w:rsidRPr="00171CFB">
              <w:rPr>
                <w:rFonts w:asciiTheme="minorHAnsi" w:hAnsiTheme="minorHAnsi" w:cstheme="minorHAnsi"/>
              </w:rPr>
              <w:t>Imię i nazwisko/ nazwa instytucji/ nazwa organizacji</w:t>
            </w:r>
          </w:p>
        </w:tc>
        <w:sdt>
          <w:sdtPr>
            <w:rPr>
              <w:rFonts w:asciiTheme="minorHAnsi" w:hAnsiTheme="minorHAnsi" w:cstheme="minorHAnsi"/>
            </w:rPr>
            <w:id w:val="92869401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0880" w:type="dxa"/>
              </w:tcPr>
              <w:p w14:paraId="596A0FF4" w14:textId="21369F38" w:rsidR="00171CFB" w:rsidRPr="00171CFB" w:rsidRDefault="00F70D40" w:rsidP="00EE41C0">
                <w:pPr>
                  <w:pStyle w:val="Akapitzlist"/>
                  <w:ind w:left="0"/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171CFB" w:rsidRPr="00171CFB" w14:paraId="1C7BC6B1" w14:textId="77777777" w:rsidTr="00171CFB">
        <w:tc>
          <w:tcPr>
            <w:tcW w:w="3119" w:type="dxa"/>
          </w:tcPr>
          <w:p w14:paraId="08913689" w14:textId="21397778" w:rsidR="00171CFB" w:rsidRPr="00171CFB" w:rsidRDefault="00171CFB" w:rsidP="00EE41C0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r w:rsidRPr="00171CFB">
              <w:rPr>
                <w:rFonts w:asciiTheme="minorHAnsi" w:hAnsiTheme="minorHAnsi" w:cstheme="minorHAnsi"/>
              </w:rPr>
              <w:t>Adres do korespondencji/ adres e-mail</w:t>
            </w:r>
          </w:p>
        </w:tc>
        <w:sdt>
          <w:sdtPr>
            <w:rPr>
              <w:rFonts w:asciiTheme="minorHAnsi" w:hAnsiTheme="minorHAnsi" w:cstheme="minorHAnsi"/>
            </w:rPr>
            <w:id w:val="146462411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0880" w:type="dxa"/>
              </w:tcPr>
              <w:p w14:paraId="45E5D07B" w14:textId="0FB3F4C2" w:rsidR="00171CFB" w:rsidRPr="00171CFB" w:rsidRDefault="00F70D40" w:rsidP="00EE41C0">
                <w:pPr>
                  <w:pStyle w:val="Akapitzlist"/>
                  <w:ind w:left="0"/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</w:tbl>
    <w:p w14:paraId="17F4EC68" w14:textId="77777777" w:rsidR="00EE41C0" w:rsidRPr="00171CFB" w:rsidRDefault="00EE41C0" w:rsidP="00171CFB">
      <w:pPr>
        <w:rPr>
          <w:rFonts w:asciiTheme="minorHAnsi" w:hAnsiTheme="minorHAnsi" w:cstheme="minorHAnsi"/>
        </w:rPr>
      </w:pPr>
    </w:p>
    <w:p w14:paraId="20D14161" w14:textId="33A978A5" w:rsidR="00EE41C0" w:rsidRPr="00171CFB" w:rsidRDefault="00EE41C0" w:rsidP="00EE41C0">
      <w:pPr>
        <w:pStyle w:val="Akapitzlist"/>
        <w:numPr>
          <w:ilvl w:val="0"/>
          <w:numId w:val="1"/>
        </w:numPr>
        <w:rPr>
          <w:rFonts w:asciiTheme="minorHAnsi" w:hAnsiTheme="minorHAnsi" w:cstheme="minorHAnsi"/>
        </w:rPr>
      </w:pPr>
      <w:r w:rsidRPr="00171CFB">
        <w:rPr>
          <w:rFonts w:asciiTheme="minorHAnsi" w:hAnsiTheme="minorHAnsi" w:cstheme="minorHAnsi"/>
        </w:rPr>
        <w:t>Uwagi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988"/>
        <w:gridCol w:w="1842"/>
        <w:gridCol w:w="5599"/>
        <w:gridCol w:w="5600"/>
      </w:tblGrid>
      <w:tr w:rsidR="00F70D40" w:rsidRPr="00171CFB" w14:paraId="00E482D0" w14:textId="77777777" w:rsidTr="00784F52">
        <w:tc>
          <w:tcPr>
            <w:tcW w:w="988" w:type="dxa"/>
            <w:vAlign w:val="center"/>
          </w:tcPr>
          <w:p w14:paraId="193E166D" w14:textId="56C166C0" w:rsidR="00F70D40" w:rsidRPr="00171CFB" w:rsidRDefault="00F70D40" w:rsidP="00784F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L.p.</w:t>
            </w:r>
          </w:p>
        </w:tc>
        <w:tc>
          <w:tcPr>
            <w:tcW w:w="1842" w:type="dxa"/>
            <w:vAlign w:val="center"/>
          </w:tcPr>
          <w:p w14:paraId="7DEF1EF9" w14:textId="21FCB3A5" w:rsidR="00F70D40" w:rsidRPr="00171CFB" w:rsidRDefault="00F70D40" w:rsidP="00784F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</w:t>
            </w:r>
            <w:r w:rsidR="00784F52">
              <w:rPr>
                <w:rFonts w:asciiTheme="minorHAnsi" w:hAnsiTheme="minorHAnsi" w:cstheme="minorHAnsi"/>
              </w:rPr>
              <w:t>r</w:t>
            </w:r>
            <w:r>
              <w:rPr>
                <w:rFonts w:asciiTheme="minorHAnsi" w:hAnsiTheme="minorHAnsi" w:cstheme="minorHAnsi"/>
              </w:rPr>
              <w:t xml:space="preserve"> rozdziału/ strona</w:t>
            </w:r>
          </w:p>
        </w:tc>
        <w:tc>
          <w:tcPr>
            <w:tcW w:w="5599" w:type="dxa"/>
            <w:vAlign w:val="center"/>
          </w:tcPr>
          <w:p w14:paraId="3EA514FD" w14:textId="170F7030" w:rsidR="00F70D40" w:rsidRPr="00171CFB" w:rsidRDefault="00F70D40" w:rsidP="00784F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Uwaga/ sugestia</w:t>
            </w:r>
          </w:p>
        </w:tc>
        <w:tc>
          <w:tcPr>
            <w:tcW w:w="5600" w:type="dxa"/>
            <w:vAlign w:val="center"/>
          </w:tcPr>
          <w:p w14:paraId="5E230786" w14:textId="3154E80F" w:rsidR="00F70D40" w:rsidRPr="00171CFB" w:rsidRDefault="00F70D40" w:rsidP="00784F52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Uzasadnienie</w:t>
            </w:r>
          </w:p>
        </w:tc>
      </w:tr>
      <w:tr w:rsidR="00F70D40" w:rsidRPr="00171CFB" w14:paraId="19A0F86A" w14:textId="77777777" w:rsidTr="00F70D40">
        <w:tc>
          <w:tcPr>
            <w:tcW w:w="988" w:type="dxa"/>
          </w:tcPr>
          <w:p w14:paraId="67992E7D" w14:textId="2A02DAEE" w:rsidR="00F70D40" w:rsidRDefault="00F70D40" w:rsidP="00171C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  <w:p w14:paraId="6BB9A4EE" w14:textId="5D9055DB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68DC238B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597B24F3" w14:textId="4A959E06" w:rsidR="00F70D40" w:rsidRPr="00171CFB" w:rsidRDefault="00F70D40" w:rsidP="00171CFB">
            <w:pPr>
              <w:rPr>
                <w:rFonts w:asciiTheme="minorHAnsi" w:hAnsiTheme="minorHAnsi" w:cstheme="minorHAnsi"/>
              </w:rPr>
            </w:pPr>
          </w:p>
        </w:tc>
        <w:sdt>
          <w:sdtPr>
            <w:rPr>
              <w:rFonts w:asciiTheme="minorHAnsi" w:hAnsiTheme="minorHAnsi" w:cstheme="minorHAnsi"/>
            </w:rPr>
            <w:id w:val="90966083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42" w:type="dxa"/>
              </w:tcPr>
              <w:p w14:paraId="644571BE" w14:textId="582CD4A6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id w:val="-107158557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99" w:type="dxa"/>
              </w:tcPr>
              <w:p w14:paraId="6A80253F" w14:textId="655B806E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id w:val="143856480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00" w:type="dxa"/>
              </w:tcPr>
              <w:p w14:paraId="5121D2CE" w14:textId="11DE3646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F70D40" w:rsidRPr="00171CFB" w14:paraId="607F05FA" w14:textId="77777777" w:rsidTr="00F70D40">
        <w:tc>
          <w:tcPr>
            <w:tcW w:w="988" w:type="dxa"/>
          </w:tcPr>
          <w:p w14:paraId="301FFCF6" w14:textId="72677168" w:rsidR="00F70D40" w:rsidRDefault="00F70D40" w:rsidP="00171C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  <w:p w14:paraId="433B6AAF" w14:textId="32EC6DEF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5513A048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4F66AA3D" w14:textId="768485F3" w:rsidR="00784F52" w:rsidRPr="00171CFB" w:rsidRDefault="00784F52" w:rsidP="00171CFB">
            <w:pPr>
              <w:rPr>
                <w:rFonts w:asciiTheme="minorHAnsi" w:hAnsiTheme="minorHAnsi" w:cstheme="minorHAnsi"/>
              </w:rPr>
            </w:pPr>
          </w:p>
        </w:tc>
        <w:sdt>
          <w:sdtPr>
            <w:rPr>
              <w:rFonts w:asciiTheme="minorHAnsi" w:hAnsiTheme="minorHAnsi" w:cstheme="minorHAnsi"/>
            </w:rPr>
            <w:id w:val="-170918575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42" w:type="dxa"/>
              </w:tcPr>
              <w:p w14:paraId="309DB4B0" w14:textId="47123115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id w:val="61918140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99" w:type="dxa"/>
              </w:tcPr>
              <w:p w14:paraId="2CE7D763" w14:textId="140A9605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id w:val="-560008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00" w:type="dxa"/>
              </w:tcPr>
              <w:p w14:paraId="553EACFB" w14:textId="0885BA52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F70D40" w:rsidRPr="00171CFB" w14:paraId="6B4D8AFB" w14:textId="77777777" w:rsidTr="00F70D40">
        <w:tc>
          <w:tcPr>
            <w:tcW w:w="988" w:type="dxa"/>
          </w:tcPr>
          <w:p w14:paraId="451F5717" w14:textId="15697388" w:rsidR="00F70D40" w:rsidRDefault="00F70D40" w:rsidP="00171C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3.</w:t>
            </w:r>
          </w:p>
          <w:p w14:paraId="2D7D1692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15A92645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6A73E8D6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04153E23" w14:textId="0437C457" w:rsidR="00F70D40" w:rsidRPr="00171CFB" w:rsidRDefault="00F70D40" w:rsidP="00171CFB">
            <w:pPr>
              <w:rPr>
                <w:rFonts w:asciiTheme="minorHAnsi" w:hAnsiTheme="minorHAnsi" w:cstheme="minorHAnsi"/>
              </w:rPr>
            </w:pPr>
          </w:p>
        </w:tc>
        <w:sdt>
          <w:sdtPr>
            <w:rPr>
              <w:rFonts w:asciiTheme="minorHAnsi" w:hAnsiTheme="minorHAnsi" w:cstheme="minorHAnsi"/>
            </w:rPr>
            <w:id w:val="99877563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42" w:type="dxa"/>
              </w:tcPr>
              <w:p w14:paraId="3DFD70EC" w14:textId="6D34EE7C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id w:val="-159755047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99" w:type="dxa"/>
              </w:tcPr>
              <w:p w14:paraId="7C74F8F3" w14:textId="56257B16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id w:val="-16772265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00" w:type="dxa"/>
              </w:tcPr>
              <w:p w14:paraId="2E7F78E4" w14:textId="310FD90B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F70D40" w:rsidRPr="00171CFB" w14:paraId="5136A303" w14:textId="77777777" w:rsidTr="00F70D40">
        <w:tc>
          <w:tcPr>
            <w:tcW w:w="988" w:type="dxa"/>
          </w:tcPr>
          <w:p w14:paraId="1E515635" w14:textId="55F71D9C" w:rsidR="00F70D40" w:rsidRDefault="00F70D40" w:rsidP="00171C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  <w:p w14:paraId="0AECDCF9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00BC43C8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6942D763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18D9BC51" w14:textId="7BB85286" w:rsidR="00F70D40" w:rsidRPr="00171CFB" w:rsidRDefault="00F70D40" w:rsidP="00171CFB">
            <w:pPr>
              <w:rPr>
                <w:rFonts w:asciiTheme="minorHAnsi" w:hAnsiTheme="minorHAnsi" w:cstheme="minorHAnsi"/>
              </w:rPr>
            </w:pPr>
          </w:p>
        </w:tc>
        <w:sdt>
          <w:sdtPr>
            <w:rPr>
              <w:rFonts w:asciiTheme="minorHAnsi" w:hAnsiTheme="minorHAnsi" w:cstheme="minorHAnsi"/>
            </w:rPr>
            <w:id w:val="128299072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42" w:type="dxa"/>
              </w:tcPr>
              <w:p w14:paraId="741A3016" w14:textId="7BEA8D29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id w:val="89376973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99" w:type="dxa"/>
              </w:tcPr>
              <w:p w14:paraId="27E04C27" w14:textId="31C2BB9E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id w:val="10971911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00" w:type="dxa"/>
              </w:tcPr>
              <w:p w14:paraId="62D6458A" w14:textId="725D7E8B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F70D40" w:rsidRPr="00171CFB" w14:paraId="48ABDD42" w14:textId="77777777" w:rsidTr="00F70D40">
        <w:tc>
          <w:tcPr>
            <w:tcW w:w="988" w:type="dxa"/>
          </w:tcPr>
          <w:p w14:paraId="5EF18F0C" w14:textId="13593BA2" w:rsidR="00F70D40" w:rsidRDefault="00F70D40" w:rsidP="00171C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  <w:p w14:paraId="61516295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315233AA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1B571681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381888CD" w14:textId="3994C505" w:rsidR="00F70D40" w:rsidRPr="00171CFB" w:rsidRDefault="00F70D40" w:rsidP="00171CFB">
            <w:pPr>
              <w:rPr>
                <w:rFonts w:asciiTheme="minorHAnsi" w:hAnsiTheme="minorHAnsi" w:cstheme="minorHAnsi"/>
              </w:rPr>
            </w:pPr>
          </w:p>
        </w:tc>
        <w:sdt>
          <w:sdtPr>
            <w:rPr>
              <w:rFonts w:asciiTheme="minorHAnsi" w:hAnsiTheme="minorHAnsi" w:cstheme="minorHAnsi"/>
            </w:rPr>
            <w:id w:val="-109563180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42" w:type="dxa"/>
              </w:tcPr>
              <w:p w14:paraId="2044EABB" w14:textId="5D1D0AE2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id w:val="189215569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99" w:type="dxa"/>
              </w:tcPr>
              <w:p w14:paraId="51441C6D" w14:textId="32BFEA1E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id w:val="35123377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00" w:type="dxa"/>
              </w:tcPr>
              <w:p w14:paraId="3D0374FD" w14:textId="7AD65F69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F70D40" w:rsidRPr="00171CFB" w14:paraId="084F9460" w14:textId="77777777" w:rsidTr="00F70D40">
        <w:tc>
          <w:tcPr>
            <w:tcW w:w="988" w:type="dxa"/>
          </w:tcPr>
          <w:p w14:paraId="631DCE31" w14:textId="6E75B7FD" w:rsidR="00F70D40" w:rsidRDefault="00F70D40" w:rsidP="00171C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  <w:p w14:paraId="35206111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76A56B97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5E78C92D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04541488" w14:textId="431D84B4" w:rsidR="00F70D40" w:rsidRPr="00171CFB" w:rsidRDefault="00F70D40" w:rsidP="00171CFB">
            <w:pPr>
              <w:rPr>
                <w:rFonts w:asciiTheme="minorHAnsi" w:hAnsiTheme="minorHAnsi" w:cstheme="minorHAnsi"/>
              </w:rPr>
            </w:pPr>
          </w:p>
        </w:tc>
        <w:sdt>
          <w:sdtPr>
            <w:rPr>
              <w:rFonts w:asciiTheme="minorHAnsi" w:hAnsiTheme="minorHAnsi" w:cstheme="minorHAnsi"/>
            </w:rPr>
            <w:id w:val="-179820974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42" w:type="dxa"/>
              </w:tcPr>
              <w:p w14:paraId="28A459EF" w14:textId="127C77A6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id w:val="-144244035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99" w:type="dxa"/>
              </w:tcPr>
              <w:p w14:paraId="56F4FACA" w14:textId="43F8AC50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id w:val="108232608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00" w:type="dxa"/>
              </w:tcPr>
              <w:p w14:paraId="0F45EADB" w14:textId="700FE3C2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F70D40" w:rsidRPr="00171CFB" w14:paraId="05F7AFF7" w14:textId="77777777" w:rsidTr="00F70D40">
        <w:tc>
          <w:tcPr>
            <w:tcW w:w="988" w:type="dxa"/>
          </w:tcPr>
          <w:p w14:paraId="7AFC5948" w14:textId="1D8DFBB4" w:rsidR="00F70D40" w:rsidRDefault="00F70D40" w:rsidP="00171C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</w:p>
          <w:p w14:paraId="416948F6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288D838B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01A12114" w14:textId="77777777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  <w:p w14:paraId="2E5F9746" w14:textId="57FC3599" w:rsidR="00F70D40" w:rsidRDefault="00F70D40" w:rsidP="00171CFB">
            <w:pPr>
              <w:rPr>
                <w:rFonts w:asciiTheme="minorHAnsi" w:hAnsiTheme="minorHAnsi" w:cstheme="minorHAnsi"/>
              </w:rPr>
            </w:pPr>
          </w:p>
        </w:tc>
        <w:sdt>
          <w:sdtPr>
            <w:rPr>
              <w:rFonts w:asciiTheme="minorHAnsi" w:hAnsiTheme="minorHAnsi" w:cstheme="minorHAnsi"/>
            </w:rPr>
            <w:id w:val="85106997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1842" w:type="dxa"/>
              </w:tcPr>
              <w:p w14:paraId="243B32A5" w14:textId="5704A4AF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id w:val="163621266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599" w:type="dxa"/>
              </w:tcPr>
              <w:p w14:paraId="0E12B218" w14:textId="3A7A0E33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id w:val="-114959728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600" w:type="dxa"/>
              </w:tcPr>
              <w:p w14:paraId="7E470780" w14:textId="0499920E" w:rsidR="00F70D40" w:rsidRPr="00171CFB" w:rsidRDefault="00736E26" w:rsidP="00171CFB">
                <w:pPr>
                  <w:rPr>
                    <w:rFonts w:asciiTheme="minorHAnsi" w:hAnsiTheme="minorHAnsi" w:cstheme="minorHAnsi"/>
                  </w:rPr>
                </w:pPr>
                <w:r w:rsidRPr="00AB1240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</w:tbl>
    <w:p w14:paraId="07863321" w14:textId="77777777" w:rsidR="00171CFB" w:rsidRPr="00171CFB" w:rsidRDefault="00171CFB" w:rsidP="00171CFB">
      <w:pPr>
        <w:rPr>
          <w:rFonts w:asciiTheme="minorHAnsi" w:hAnsiTheme="minorHAnsi" w:cstheme="minorHAnsi"/>
        </w:rPr>
      </w:pPr>
    </w:p>
    <w:sectPr w:rsidR="00171CFB" w:rsidRPr="00171CFB" w:rsidSect="00EE41C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1F1918"/>
    <w:multiLevelType w:val="hybridMultilevel"/>
    <w:tmpl w:val="E6D292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ge8oSZ/NeEzAwFq5lMnxr9x5XI9Pv/+WJWwINTMqg99TbJNMfpGW+r1LiRlrfYqW8omU/e4dO896pi5AdiBoQ==" w:salt="xBUAQ4Ewji1yUW/YNxX6I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1C0"/>
    <w:rsid w:val="000008B6"/>
    <w:rsid w:val="00130A27"/>
    <w:rsid w:val="00164554"/>
    <w:rsid w:val="00171CFB"/>
    <w:rsid w:val="00706D74"/>
    <w:rsid w:val="00736E26"/>
    <w:rsid w:val="00784F52"/>
    <w:rsid w:val="00B30D71"/>
    <w:rsid w:val="00D25643"/>
    <w:rsid w:val="00EE41C0"/>
    <w:rsid w:val="00F70D40"/>
    <w:rsid w:val="00FF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0DD63"/>
  <w15:chartTrackingRefBased/>
  <w15:docId w15:val="{373577BD-1FE5-4FF0-A51A-C36218B69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0A27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41C0"/>
    <w:pPr>
      <w:keepNext/>
      <w:keepLines/>
      <w:spacing w:before="240" w:after="240"/>
      <w:outlineLvl w:val="0"/>
    </w:pPr>
    <w:rPr>
      <w:rFonts w:asciiTheme="minorHAnsi" w:eastAsiaTheme="majorEastAsia" w:hAnsiTheme="minorHAnsi" w:cstheme="majorBidi"/>
      <w:b/>
      <w:color w:val="E4355C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E4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E41C0"/>
    <w:rPr>
      <w:rFonts w:eastAsiaTheme="majorEastAsia" w:cstheme="majorBidi"/>
      <w:b/>
      <w:color w:val="E4355C"/>
      <w:sz w:val="32"/>
      <w:szCs w:val="32"/>
    </w:rPr>
  </w:style>
  <w:style w:type="paragraph" w:styleId="Akapitzlist">
    <w:name w:val="List Paragraph"/>
    <w:basedOn w:val="Normalny"/>
    <w:uiPriority w:val="34"/>
    <w:qFormat/>
    <w:rsid w:val="00EE41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E41C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41C0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F70D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ekretariat@pcpr-olaw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C31561-5449-4266-8F32-D1C22B46F3EE}"/>
      </w:docPartPr>
      <w:docPartBody>
        <w:p w:rsidR="000953C6" w:rsidRDefault="00EC5BD7">
          <w:r w:rsidRPr="00AB124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BD7"/>
    <w:rsid w:val="000953C6"/>
    <w:rsid w:val="00313BF8"/>
    <w:rsid w:val="007D7631"/>
    <w:rsid w:val="00C6008C"/>
    <w:rsid w:val="00EC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C5BD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222AE-DADD-4659-8A26-576103F7C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Moroń</dc:creator>
  <cp:keywords/>
  <dc:description/>
  <cp:lastModifiedBy>Wojciech Moroń</cp:lastModifiedBy>
  <cp:revision>6</cp:revision>
  <dcterms:created xsi:type="dcterms:W3CDTF">2023-09-06T13:38:00Z</dcterms:created>
  <dcterms:modified xsi:type="dcterms:W3CDTF">2023-09-06T14:34:00Z</dcterms:modified>
</cp:coreProperties>
</file>